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55CB6" w14:textId="59FF503D" w:rsidR="00B17165" w:rsidRPr="0038305A" w:rsidRDefault="0038305A" w:rsidP="0038305A">
      <w:pPr>
        <w:spacing w:line="240" w:lineRule="auto"/>
        <w:rPr>
          <w:b/>
          <w:bCs/>
        </w:rPr>
      </w:pPr>
      <w:r>
        <w:rPr>
          <w:noProof/>
        </w:rPr>
        <w:drawing>
          <wp:inline distT="0" distB="0" distL="0" distR="0" wp14:anchorId="0D217A6B" wp14:editId="44687028">
            <wp:extent cx="1619250" cy="1228725"/>
            <wp:effectExtent l="0" t="0" r="0" b="9525"/>
            <wp:docPr id="661593474" name="Picture 1"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93474" name="Picture 1" descr="A logo with text and a symbo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9250" cy="1228725"/>
                    </a:xfrm>
                    <a:prstGeom prst="rect">
                      <a:avLst/>
                    </a:prstGeom>
                  </pic:spPr>
                </pic:pic>
              </a:graphicData>
            </a:graphic>
          </wp:inline>
        </w:drawing>
      </w:r>
      <w:r w:rsidRPr="0038305A">
        <w:rPr>
          <w:b/>
          <w:bCs/>
        </w:rPr>
        <w:t>Cross Plains Area Emergency Medical Services District Board</w:t>
      </w:r>
    </w:p>
    <w:p w14:paraId="364EC9FB" w14:textId="29C7A8DD" w:rsidR="0038305A" w:rsidRPr="0038305A" w:rsidRDefault="0038305A" w:rsidP="0038305A">
      <w:pPr>
        <w:spacing w:line="240" w:lineRule="auto"/>
        <w:ind w:left="2160" w:firstLine="720"/>
        <w:rPr>
          <w:b/>
          <w:bCs/>
        </w:rPr>
      </w:pPr>
      <w:r w:rsidRPr="0038305A">
        <w:rPr>
          <w:b/>
          <w:bCs/>
        </w:rPr>
        <w:t xml:space="preserve">Meeting Agenda for </w:t>
      </w:r>
      <w:r w:rsidR="00263804">
        <w:rPr>
          <w:b/>
          <w:bCs/>
        </w:rPr>
        <w:t>August 27</w:t>
      </w:r>
      <w:r w:rsidR="0078123D">
        <w:rPr>
          <w:b/>
          <w:bCs/>
        </w:rPr>
        <w:t>, 2025</w:t>
      </w:r>
      <w:r w:rsidRPr="0038305A">
        <w:rPr>
          <w:b/>
          <w:bCs/>
        </w:rPr>
        <w:t xml:space="preserve"> @ 7:00 p.m.</w:t>
      </w:r>
    </w:p>
    <w:p w14:paraId="51C8B416" w14:textId="7A899630" w:rsidR="0038305A" w:rsidRDefault="0038305A" w:rsidP="0038305A">
      <w:pPr>
        <w:spacing w:line="240" w:lineRule="auto"/>
        <w:ind w:left="2160" w:firstLine="720"/>
        <w:rPr>
          <w:b/>
          <w:bCs/>
        </w:rPr>
      </w:pPr>
      <w:r w:rsidRPr="0038305A">
        <w:rPr>
          <w:b/>
          <w:bCs/>
        </w:rPr>
        <w:t>Cross Plains Berry Fire Department -1505 Bourbon Road</w:t>
      </w:r>
    </w:p>
    <w:p w14:paraId="10D03ECF" w14:textId="77777777" w:rsidR="0038305A" w:rsidRDefault="0038305A" w:rsidP="0038305A">
      <w:pPr>
        <w:spacing w:line="240" w:lineRule="auto"/>
        <w:ind w:left="2160" w:firstLine="720"/>
        <w:jc w:val="both"/>
        <w:rPr>
          <w:b/>
          <w:bCs/>
        </w:rPr>
      </w:pPr>
    </w:p>
    <w:p w14:paraId="2ADE81AD" w14:textId="77777777" w:rsidR="0038305A" w:rsidRDefault="0038305A" w:rsidP="0038305A">
      <w:pPr>
        <w:spacing w:line="240" w:lineRule="auto"/>
        <w:ind w:left="2160" w:firstLine="720"/>
        <w:rPr>
          <w:b/>
          <w:bCs/>
        </w:rPr>
      </w:pPr>
    </w:p>
    <w:p w14:paraId="64698170" w14:textId="012E59E7" w:rsidR="0038305A" w:rsidRDefault="0038305A" w:rsidP="00ED7493">
      <w:pPr>
        <w:pStyle w:val="ListParagraph"/>
        <w:numPr>
          <w:ilvl w:val="0"/>
          <w:numId w:val="1"/>
        </w:numPr>
        <w:spacing w:line="240" w:lineRule="auto"/>
        <w:ind w:left="1440"/>
        <w:jc w:val="both"/>
        <w:rPr>
          <w:b/>
          <w:bCs/>
        </w:rPr>
      </w:pPr>
      <w:r>
        <w:rPr>
          <w:b/>
          <w:bCs/>
        </w:rPr>
        <w:t>Call to Order</w:t>
      </w:r>
    </w:p>
    <w:p w14:paraId="31A640C8" w14:textId="77777777" w:rsidR="00CD4604" w:rsidRDefault="00CD4604" w:rsidP="00CD4604">
      <w:pPr>
        <w:pStyle w:val="ListParagraph"/>
        <w:spacing w:line="240" w:lineRule="auto"/>
        <w:ind w:left="1440"/>
        <w:jc w:val="both"/>
        <w:rPr>
          <w:b/>
          <w:bCs/>
        </w:rPr>
      </w:pPr>
    </w:p>
    <w:p w14:paraId="14210917" w14:textId="2B0FC2AE" w:rsidR="0038305A" w:rsidRDefault="0038305A" w:rsidP="00ED7493">
      <w:pPr>
        <w:pStyle w:val="ListParagraph"/>
        <w:numPr>
          <w:ilvl w:val="0"/>
          <w:numId w:val="1"/>
        </w:numPr>
        <w:spacing w:line="240" w:lineRule="auto"/>
        <w:ind w:left="1440"/>
        <w:jc w:val="both"/>
        <w:rPr>
          <w:b/>
          <w:bCs/>
        </w:rPr>
      </w:pPr>
      <w:r>
        <w:rPr>
          <w:b/>
          <w:bCs/>
        </w:rPr>
        <w:t>Roll Call</w:t>
      </w:r>
    </w:p>
    <w:p w14:paraId="1A4E5F58" w14:textId="77777777" w:rsidR="00CD4604" w:rsidRDefault="00CD4604" w:rsidP="00CD4604">
      <w:pPr>
        <w:pStyle w:val="ListParagraph"/>
        <w:spacing w:line="240" w:lineRule="auto"/>
        <w:ind w:left="1440"/>
        <w:jc w:val="both"/>
        <w:rPr>
          <w:b/>
          <w:bCs/>
        </w:rPr>
      </w:pPr>
    </w:p>
    <w:p w14:paraId="0AD3403E" w14:textId="6315AA47" w:rsidR="0038305A" w:rsidRDefault="0038305A" w:rsidP="00ED7493">
      <w:pPr>
        <w:pStyle w:val="ListParagraph"/>
        <w:numPr>
          <w:ilvl w:val="0"/>
          <w:numId w:val="1"/>
        </w:numPr>
        <w:spacing w:line="240" w:lineRule="auto"/>
        <w:ind w:left="1440"/>
        <w:jc w:val="both"/>
        <w:rPr>
          <w:b/>
          <w:bCs/>
        </w:rPr>
      </w:pPr>
      <w:r>
        <w:rPr>
          <w:b/>
          <w:bCs/>
        </w:rPr>
        <w:t>Pledge of Allegiance</w:t>
      </w:r>
    </w:p>
    <w:p w14:paraId="0D2FE4B4" w14:textId="77777777" w:rsidR="00CD4604" w:rsidRPr="00CD4604" w:rsidRDefault="00CD4604" w:rsidP="00CD4604">
      <w:pPr>
        <w:pStyle w:val="ListParagraph"/>
        <w:rPr>
          <w:b/>
          <w:bCs/>
        </w:rPr>
      </w:pPr>
    </w:p>
    <w:p w14:paraId="6B25FB7E" w14:textId="1D96088C" w:rsidR="0038305A" w:rsidRDefault="0038305A" w:rsidP="00ED7493">
      <w:pPr>
        <w:pStyle w:val="ListParagraph"/>
        <w:numPr>
          <w:ilvl w:val="0"/>
          <w:numId w:val="1"/>
        </w:numPr>
        <w:spacing w:line="240" w:lineRule="auto"/>
        <w:ind w:left="1440"/>
        <w:jc w:val="both"/>
        <w:rPr>
          <w:b/>
          <w:bCs/>
        </w:rPr>
      </w:pPr>
      <w:r>
        <w:rPr>
          <w:b/>
          <w:bCs/>
        </w:rPr>
        <w:t xml:space="preserve">Approval of </w:t>
      </w:r>
      <w:r w:rsidR="00263804">
        <w:rPr>
          <w:b/>
          <w:bCs/>
        </w:rPr>
        <w:t>July 16</w:t>
      </w:r>
      <w:r>
        <w:rPr>
          <w:b/>
          <w:bCs/>
        </w:rPr>
        <w:t xml:space="preserve">, </w:t>
      </w:r>
      <w:r w:rsidR="00623D84">
        <w:rPr>
          <w:b/>
          <w:bCs/>
        </w:rPr>
        <w:t>2025,</w:t>
      </w:r>
      <w:r>
        <w:rPr>
          <w:b/>
          <w:bCs/>
        </w:rPr>
        <w:t xml:space="preserve"> meeting minutes</w:t>
      </w:r>
    </w:p>
    <w:p w14:paraId="42DA7226" w14:textId="77777777" w:rsidR="00CD4604" w:rsidRDefault="00CD4604" w:rsidP="00CD4604">
      <w:pPr>
        <w:pStyle w:val="ListParagraph"/>
        <w:spacing w:line="240" w:lineRule="auto"/>
        <w:ind w:left="1440"/>
        <w:jc w:val="both"/>
        <w:rPr>
          <w:b/>
          <w:bCs/>
        </w:rPr>
      </w:pPr>
    </w:p>
    <w:p w14:paraId="153D1C40" w14:textId="3D5FEE21" w:rsidR="00D61C24" w:rsidRPr="002F30D4" w:rsidRDefault="00D61C24" w:rsidP="00ED7493">
      <w:pPr>
        <w:pStyle w:val="ListParagraph"/>
        <w:numPr>
          <w:ilvl w:val="0"/>
          <w:numId w:val="1"/>
        </w:numPr>
        <w:spacing w:line="240" w:lineRule="auto"/>
        <w:ind w:left="1440"/>
        <w:jc w:val="both"/>
        <w:rPr>
          <w:b/>
          <w:bCs/>
          <w:sz w:val="18"/>
          <w:szCs w:val="18"/>
        </w:rPr>
      </w:pPr>
      <w:r w:rsidRPr="00D61C24">
        <w:rPr>
          <w:b/>
          <w:bCs/>
        </w:rPr>
        <w:t>Public Comment</w:t>
      </w:r>
      <w:r>
        <w:t xml:space="preserve"> – </w:t>
      </w:r>
      <w:r w:rsidRPr="00623D84">
        <w:rPr>
          <w:sz w:val="18"/>
          <w:szCs w:val="18"/>
        </w:rPr>
        <w:t>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THE START OF THE MEETING. YOU MAY ALSO REGISTER YOUR COMMENT BY SENDING AN EMAIL TO</w:t>
      </w:r>
      <w:r w:rsidRPr="00623D84">
        <w:rPr>
          <w:sz w:val="18"/>
          <w:szCs w:val="18"/>
          <w:u w:val="single"/>
        </w:rPr>
        <w:t xml:space="preserve"> Chief@crossplainsems.com</w:t>
      </w:r>
      <w:r w:rsidRPr="00623D84">
        <w:rPr>
          <w:sz w:val="18"/>
          <w:szCs w:val="18"/>
        </w:rPr>
        <w:t xml:space="preserve"> by 4:00PM ON THE DAY OF THE MEETING.</w:t>
      </w:r>
    </w:p>
    <w:p w14:paraId="02DB507F" w14:textId="77777777" w:rsidR="00CD4604" w:rsidRPr="00D27349" w:rsidRDefault="00CD4604" w:rsidP="00D27349">
      <w:pPr>
        <w:spacing w:line="240" w:lineRule="auto"/>
        <w:jc w:val="both"/>
        <w:rPr>
          <w:b/>
          <w:bCs/>
          <w:sz w:val="18"/>
          <w:szCs w:val="18"/>
        </w:rPr>
      </w:pPr>
    </w:p>
    <w:p w14:paraId="34638D8F" w14:textId="43557289" w:rsidR="00D27349" w:rsidRDefault="00D27349" w:rsidP="00ED7493">
      <w:pPr>
        <w:pStyle w:val="ListParagraph"/>
        <w:numPr>
          <w:ilvl w:val="0"/>
          <w:numId w:val="1"/>
        </w:numPr>
        <w:spacing w:line="240" w:lineRule="auto"/>
        <w:ind w:left="1440"/>
        <w:rPr>
          <w:b/>
          <w:bCs/>
        </w:rPr>
      </w:pPr>
      <w:r>
        <w:rPr>
          <w:b/>
          <w:bCs/>
        </w:rPr>
        <w:t>Discussion/Action on</w:t>
      </w:r>
      <w:r w:rsidR="00963ED8">
        <w:rPr>
          <w:b/>
          <w:bCs/>
        </w:rPr>
        <w:t xml:space="preserve"> Village of Cross Plains Financial Report</w:t>
      </w:r>
    </w:p>
    <w:p w14:paraId="1A8CB97C" w14:textId="77777777" w:rsidR="00E878F2" w:rsidRPr="00E878F2" w:rsidRDefault="00E878F2" w:rsidP="00E878F2">
      <w:pPr>
        <w:pStyle w:val="ListParagraph"/>
        <w:rPr>
          <w:b/>
          <w:bCs/>
        </w:rPr>
      </w:pPr>
    </w:p>
    <w:p w14:paraId="010E3ED2" w14:textId="2CBA4DF7" w:rsidR="00E878F2" w:rsidRDefault="00E878F2" w:rsidP="00ED7493">
      <w:pPr>
        <w:pStyle w:val="ListParagraph"/>
        <w:numPr>
          <w:ilvl w:val="0"/>
          <w:numId w:val="1"/>
        </w:numPr>
        <w:spacing w:line="240" w:lineRule="auto"/>
        <w:ind w:left="1440"/>
        <w:rPr>
          <w:b/>
          <w:bCs/>
        </w:rPr>
      </w:pPr>
      <w:r>
        <w:rPr>
          <w:b/>
          <w:bCs/>
        </w:rPr>
        <w:t>2025 Budget thus Far</w:t>
      </w:r>
    </w:p>
    <w:p w14:paraId="4C9497B1" w14:textId="77777777" w:rsidR="00E878F2" w:rsidRPr="00E878F2" w:rsidRDefault="00E878F2" w:rsidP="00E878F2">
      <w:pPr>
        <w:pStyle w:val="ListParagraph"/>
        <w:rPr>
          <w:b/>
          <w:bCs/>
        </w:rPr>
      </w:pPr>
    </w:p>
    <w:p w14:paraId="6E85D356" w14:textId="73EC68B3" w:rsidR="00963ED8" w:rsidRPr="00E878F2" w:rsidRDefault="00E878F2" w:rsidP="00E878F2">
      <w:pPr>
        <w:pStyle w:val="ListParagraph"/>
        <w:numPr>
          <w:ilvl w:val="0"/>
          <w:numId w:val="1"/>
        </w:numPr>
        <w:spacing w:line="240" w:lineRule="auto"/>
        <w:ind w:left="1440"/>
        <w:rPr>
          <w:b/>
          <w:bCs/>
        </w:rPr>
      </w:pPr>
      <w:r w:rsidRPr="00E878F2">
        <w:rPr>
          <w:b/>
          <w:bCs/>
        </w:rPr>
        <w:t>2026 Budget draft</w:t>
      </w:r>
    </w:p>
    <w:p w14:paraId="6A3A81E9" w14:textId="77777777" w:rsidR="00D27349" w:rsidRPr="00D27349" w:rsidRDefault="00D27349" w:rsidP="00D27349">
      <w:pPr>
        <w:pStyle w:val="ListParagraph"/>
        <w:rPr>
          <w:b/>
          <w:bCs/>
        </w:rPr>
      </w:pPr>
    </w:p>
    <w:p w14:paraId="3D53D8C8" w14:textId="3E288AD9" w:rsidR="00ED7493" w:rsidRPr="00ED7493" w:rsidRDefault="00ED7493" w:rsidP="00ED7493">
      <w:pPr>
        <w:pStyle w:val="ListParagraph"/>
        <w:numPr>
          <w:ilvl w:val="0"/>
          <w:numId w:val="1"/>
        </w:numPr>
        <w:spacing w:line="240" w:lineRule="auto"/>
        <w:ind w:left="1440"/>
        <w:rPr>
          <w:b/>
          <w:bCs/>
        </w:rPr>
      </w:pPr>
      <w:r w:rsidRPr="00ED7493">
        <w:rPr>
          <w:b/>
          <w:bCs/>
        </w:rPr>
        <w:t>Report from EMS Board Members:</w:t>
      </w:r>
    </w:p>
    <w:p w14:paraId="007CC372" w14:textId="09A7105A" w:rsidR="00ED7493" w:rsidRDefault="00ED7493" w:rsidP="00ED7493">
      <w:pPr>
        <w:pStyle w:val="ListParagraph"/>
        <w:numPr>
          <w:ilvl w:val="1"/>
          <w:numId w:val="1"/>
        </w:numPr>
        <w:spacing w:line="240" w:lineRule="auto"/>
        <w:ind w:left="1800"/>
        <w:rPr>
          <w:b/>
          <w:bCs/>
        </w:rPr>
      </w:pPr>
      <w:r>
        <w:rPr>
          <w:b/>
          <w:bCs/>
        </w:rPr>
        <w:t>President – Town of Cross Plains</w:t>
      </w:r>
    </w:p>
    <w:p w14:paraId="323C6373" w14:textId="15B4E3F8" w:rsidR="00ED7493" w:rsidRDefault="00ED7493" w:rsidP="00ED7493">
      <w:pPr>
        <w:pStyle w:val="ListParagraph"/>
        <w:numPr>
          <w:ilvl w:val="1"/>
          <w:numId w:val="1"/>
        </w:numPr>
        <w:spacing w:line="240" w:lineRule="auto"/>
        <w:ind w:left="1800"/>
        <w:rPr>
          <w:b/>
          <w:bCs/>
        </w:rPr>
      </w:pPr>
      <w:r>
        <w:rPr>
          <w:b/>
          <w:bCs/>
        </w:rPr>
        <w:t>Vice President – Village of Cross Plains</w:t>
      </w:r>
      <w:r w:rsidR="002F30D4">
        <w:rPr>
          <w:b/>
          <w:bCs/>
        </w:rPr>
        <w:t xml:space="preserve"> </w:t>
      </w:r>
    </w:p>
    <w:p w14:paraId="17B7D786" w14:textId="28A6D4C0" w:rsidR="00ED7493" w:rsidRDefault="00ED7493" w:rsidP="00ED7493">
      <w:pPr>
        <w:pStyle w:val="ListParagraph"/>
        <w:numPr>
          <w:ilvl w:val="1"/>
          <w:numId w:val="1"/>
        </w:numPr>
        <w:spacing w:line="240" w:lineRule="auto"/>
        <w:ind w:left="1800"/>
        <w:rPr>
          <w:b/>
          <w:bCs/>
        </w:rPr>
      </w:pPr>
      <w:r>
        <w:rPr>
          <w:b/>
          <w:bCs/>
        </w:rPr>
        <w:t>Treasurer – Town of Berry</w:t>
      </w:r>
    </w:p>
    <w:p w14:paraId="28E1E3F1" w14:textId="1CD85E67" w:rsidR="00ED7493" w:rsidRDefault="00ED7493" w:rsidP="00ED7493">
      <w:pPr>
        <w:pStyle w:val="ListParagraph"/>
        <w:numPr>
          <w:ilvl w:val="1"/>
          <w:numId w:val="1"/>
        </w:numPr>
        <w:spacing w:line="240" w:lineRule="auto"/>
        <w:ind w:left="1800"/>
        <w:rPr>
          <w:b/>
          <w:bCs/>
        </w:rPr>
      </w:pPr>
      <w:r>
        <w:rPr>
          <w:b/>
          <w:bCs/>
        </w:rPr>
        <w:t>Town of Springfield</w:t>
      </w:r>
    </w:p>
    <w:p w14:paraId="3A434A7E" w14:textId="77777777" w:rsidR="00CD4604" w:rsidRDefault="00CD4604" w:rsidP="00CD4604">
      <w:pPr>
        <w:pStyle w:val="ListParagraph"/>
        <w:spacing w:line="240" w:lineRule="auto"/>
        <w:ind w:left="1800"/>
        <w:rPr>
          <w:b/>
          <w:bCs/>
        </w:rPr>
      </w:pPr>
    </w:p>
    <w:p w14:paraId="662C22BE" w14:textId="3D19DE7A" w:rsidR="00ED7493" w:rsidRDefault="00ED7493" w:rsidP="00ED7493">
      <w:pPr>
        <w:pStyle w:val="ListParagraph"/>
        <w:numPr>
          <w:ilvl w:val="0"/>
          <w:numId w:val="1"/>
        </w:numPr>
        <w:spacing w:line="240" w:lineRule="auto"/>
        <w:ind w:left="1440"/>
        <w:rPr>
          <w:b/>
          <w:bCs/>
        </w:rPr>
      </w:pPr>
      <w:r>
        <w:rPr>
          <w:b/>
          <w:bCs/>
        </w:rPr>
        <w:t>Chief’s Report</w:t>
      </w:r>
    </w:p>
    <w:p w14:paraId="4A32AC41" w14:textId="77777777" w:rsidR="00CD4604" w:rsidRDefault="00CD4604" w:rsidP="00CD4604">
      <w:pPr>
        <w:pStyle w:val="ListParagraph"/>
        <w:spacing w:line="240" w:lineRule="auto"/>
        <w:ind w:left="1440"/>
        <w:rPr>
          <w:b/>
          <w:bCs/>
        </w:rPr>
      </w:pPr>
    </w:p>
    <w:p w14:paraId="75B28E61" w14:textId="6A67767E" w:rsidR="00ED7493" w:rsidRDefault="00ED7493" w:rsidP="00ED7493">
      <w:pPr>
        <w:pStyle w:val="ListParagraph"/>
        <w:numPr>
          <w:ilvl w:val="0"/>
          <w:numId w:val="1"/>
        </w:numPr>
        <w:spacing w:line="240" w:lineRule="auto"/>
        <w:ind w:left="1440"/>
        <w:rPr>
          <w:b/>
          <w:bCs/>
        </w:rPr>
      </w:pPr>
      <w:r>
        <w:rPr>
          <w:b/>
          <w:bCs/>
        </w:rPr>
        <w:t>Adjournment</w:t>
      </w:r>
    </w:p>
    <w:p w14:paraId="25816E48" w14:textId="77777777" w:rsidR="00ED7493" w:rsidRDefault="00ED7493" w:rsidP="00ED7493">
      <w:pPr>
        <w:spacing w:line="240" w:lineRule="auto"/>
        <w:rPr>
          <w:b/>
          <w:bCs/>
        </w:rPr>
      </w:pPr>
    </w:p>
    <w:p w14:paraId="1D5F3E9E" w14:textId="77777777" w:rsidR="00ED7493" w:rsidRDefault="00ED7493" w:rsidP="00ED7493">
      <w:pPr>
        <w:spacing w:line="240" w:lineRule="auto"/>
        <w:rPr>
          <w:b/>
          <w:bCs/>
        </w:rPr>
      </w:pPr>
    </w:p>
    <w:tbl>
      <w:tblPr>
        <w:tblStyle w:val="TableGrid"/>
        <w:tblW w:w="0" w:type="auto"/>
        <w:tblLook w:val="04A0" w:firstRow="1" w:lastRow="0" w:firstColumn="1" w:lastColumn="0" w:noHBand="0" w:noVBand="1"/>
      </w:tblPr>
      <w:tblGrid>
        <w:gridCol w:w="9350"/>
      </w:tblGrid>
      <w:tr w:rsidR="00ED7493" w14:paraId="63E6C35F" w14:textId="77777777">
        <w:tc>
          <w:tcPr>
            <w:tcW w:w="9350" w:type="dxa"/>
          </w:tcPr>
          <w:p w14:paraId="572FEDB8" w14:textId="1A432EEA" w:rsidR="00D61C24" w:rsidRPr="00481DDE" w:rsidRDefault="00D61C24" w:rsidP="00D61C24">
            <w:pPr>
              <w:rPr>
                <w:sz w:val="18"/>
                <w:szCs w:val="18"/>
              </w:rPr>
            </w:pPr>
            <w:r w:rsidRPr="00481DDE">
              <w:rPr>
                <w:sz w:val="18"/>
                <w:szCs w:val="18"/>
              </w:rPr>
              <w:t xml:space="preserve">This meeting notice constitutes an official meeting of the above-mentioned group and was posted in accordance with all applicable laws related </w:t>
            </w:r>
            <w:r w:rsidR="00481DDE" w:rsidRPr="00481DDE">
              <w:rPr>
                <w:sz w:val="18"/>
                <w:szCs w:val="18"/>
              </w:rPr>
              <w:t>to Open</w:t>
            </w:r>
            <w:r w:rsidRPr="00481DDE">
              <w:rPr>
                <w:sz w:val="18"/>
                <w:szCs w:val="18"/>
              </w:rPr>
              <w:t xml:space="preserve"> Meetings Law. It is possible that members of and possibly a quorum of members of other governmental bodies of the municipality may </w:t>
            </w:r>
            <w:proofErr w:type="gramStart"/>
            <w:r w:rsidRPr="00481DDE">
              <w:rPr>
                <w:sz w:val="18"/>
                <w:szCs w:val="18"/>
              </w:rPr>
              <w:t>be in attendance at</w:t>
            </w:r>
            <w:proofErr w:type="gramEnd"/>
            <w:r w:rsidRPr="00481DDE">
              <w:rPr>
                <w:sz w:val="18"/>
                <w:szCs w:val="18"/>
              </w:rPr>
              <w:t xml:space="preserve"> the </w:t>
            </w:r>
            <w:r w:rsidR="00481DDE" w:rsidRPr="00481DDE">
              <w:rPr>
                <w:sz w:val="18"/>
                <w:szCs w:val="18"/>
              </w:rPr>
              <w:t>above-mentioned</w:t>
            </w:r>
            <w:r w:rsidRPr="00481DDE">
              <w:rPr>
                <w:sz w:val="18"/>
                <w:szCs w:val="18"/>
              </w:rPr>
              <w:t xml:space="preserve"> meeting to gather information. No action will be taken by any governmental body at the above stated meeting other than the governmental body specifically referred to above in this notice. Upon reasonable notice, efforts will be made to accommodate the needs of disabled individuals. For additional information or to request this service, contact the EMS Chief at (608) 798-2720 or chief@crossplainsems.com.</w:t>
            </w:r>
          </w:p>
          <w:p w14:paraId="12D6D82D" w14:textId="77777777" w:rsidR="00D61C24" w:rsidRPr="00481DDE" w:rsidRDefault="00D61C24" w:rsidP="00ED7493">
            <w:pPr>
              <w:rPr>
                <w:b/>
                <w:bCs/>
                <w:sz w:val="18"/>
                <w:szCs w:val="18"/>
              </w:rPr>
            </w:pPr>
          </w:p>
          <w:p w14:paraId="5DED66C7" w14:textId="39F54EA5" w:rsidR="00ED7493" w:rsidRPr="00481DDE" w:rsidRDefault="00D61C24" w:rsidP="00ED7493">
            <w:pPr>
              <w:rPr>
                <w:sz w:val="18"/>
                <w:szCs w:val="18"/>
              </w:rPr>
            </w:pPr>
            <w:r w:rsidRPr="00481DDE">
              <w:rPr>
                <w:sz w:val="18"/>
                <w:szCs w:val="18"/>
              </w:rPr>
              <w:t>Agenda Approved by EMS Board President:  Greg Hyer, Chair, Town of Cross Plains.</w:t>
            </w:r>
          </w:p>
          <w:p w14:paraId="255FB671" w14:textId="7C792AA7" w:rsidR="00ED7493" w:rsidRDefault="00ED7493" w:rsidP="00ED7493">
            <w:pPr>
              <w:rPr>
                <w:b/>
                <w:bCs/>
              </w:rPr>
            </w:pPr>
          </w:p>
        </w:tc>
      </w:tr>
    </w:tbl>
    <w:p w14:paraId="0418642D" w14:textId="77777777" w:rsidR="00ED7493" w:rsidRPr="00ED7493" w:rsidRDefault="00ED7493" w:rsidP="00ED7493">
      <w:pPr>
        <w:spacing w:line="240" w:lineRule="auto"/>
        <w:rPr>
          <w:b/>
          <w:bCs/>
        </w:rPr>
      </w:pPr>
    </w:p>
    <w:p w14:paraId="2B282592" w14:textId="3A6D0AD7" w:rsidR="00ED7493" w:rsidRPr="00ED7493" w:rsidRDefault="00ED7493" w:rsidP="00ED7493">
      <w:pPr>
        <w:spacing w:line="240" w:lineRule="auto"/>
        <w:rPr>
          <w:b/>
          <w:bCs/>
        </w:rPr>
      </w:pPr>
    </w:p>
    <w:p w14:paraId="10C92872" w14:textId="77777777" w:rsidR="0038305A" w:rsidRDefault="0038305A" w:rsidP="0038305A"/>
    <w:p w14:paraId="6C2889F8" w14:textId="77777777" w:rsidR="0038305A" w:rsidRPr="0038305A" w:rsidRDefault="0038305A" w:rsidP="0038305A"/>
    <w:sectPr w:rsidR="0038305A" w:rsidRPr="0038305A" w:rsidSect="00ED7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5C74"/>
    <w:multiLevelType w:val="hybridMultilevel"/>
    <w:tmpl w:val="B3126E6C"/>
    <w:lvl w:ilvl="0" w:tplc="40AC548A">
      <w:start w:val="1"/>
      <w:numFmt w:val="upp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0034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5A"/>
    <w:rsid w:val="0009201F"/>
    <w:rsid w:val="000B350F"/>
    <w:rsid w:val="000E13C5"/>
    <w:rsid w:val="000F1D78"/>
    <w:rsid w:val="00203F2C"/>
    <w:rsid w:val="00263804"/>
    <w:rsid w:val="00271AB9"/>
    <w:rsid w:val="002F28B5"/>
    <w:rsid w:val="002F30D4"/>
    <w:rsid w:val="002F6389"/>
    <w:rsid w:val="0038305A"/>
    <w:rsid w:val="00481DDE"/>
    <w:rsid w:val="004F625F"/>
    <w:rsid w:val="0058022C"/>
    <w:rsid w:val="00623D84"/>
    <w:rsid w:val="006F42B3"/>
    <w:rsid w:val="00714F8E"/>
    <w:rsid w:val="0078123D"/>
    <w:rsid w:val="0085187F"/>
    <w:rsid w:val="00853195"/>
    <w:rsid w:val="008A6FD0"/>
    <w:rsid w:val="00963ED8"/>
    <w:rsid w:val="009B5816"/>
    <w:rsid w:val="009F51C5"/>
    <w:rsid w:val="00A711C9"/>
    <w:rsid w:val="00B1099B"/>
    <w:rsid w:val="00B17165"/>
    <w:rsid w:val="00BA5459"/>
    <w:rsid w:val="00C25F5A"/>
    <w:rsid w:val="00C6393D"/>
    <w:rsid w:val="00C80D7F"/>
    <w:rsid w:val="00CD4604"/>
    <w:rsid w:val="00D27349"/>
    <w:rsid w:val="00D61C24"/>
    <w:rsid w:val="00E878F2"/>
    <w:rsid w:val="00ED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18D7"/>
  <w15:chartTrackingRefBased/>
  <w15:docId w15:val="{67E5548D-3C82-4F96-A867-C2E05F8F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0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0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0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0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0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0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0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0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0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0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0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0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0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0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0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0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05A"/>
    <w:rPr>
      <w:rFonts w:eastAsiaTheme="majorEastAsia" w:cstheme="majorBidi"/>
      <w:color w:val="272727" w:themeColor="text1" w:themeTint="D8"/>
    </w:rPr>
  </w:style>
  <w:style w:type="paragraph" w:styleId="Title">
    <w:name w:val="Title"/>
    <w:basedOn w:val="Normal"/>
    <w:next w:val="Normal"/>
    <w:link w:val="TitleChar"/>
    <w:uiPriority w:val="10"/>
    <w:qFormat/>
    <w:rsid w:val="003830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0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0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0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05A"/>
    <w:pPr>
      <w:spacing w:before="160"/>
      <w:jc w:val="center"/>
    </w:pPr>
    <w:rPr>
      <w:i/>
      <w:iCs/>
      <w:color w:val="404040" w:themeColor="text1" w:themeTint="BF"/>
    </w:rPr>
  </w:style>
  <w:style w:type="character" w:customStyle="1" w:styleId="QuoteChar">
    <w:name w:val="Quote Char"/>
    <w:basedOn w:val="DefaultParagraphFont"/>
    <w:link w:val="Quote"/>
    <w:uiPriority w:val="29"/>
    <w:rsid w:val="0038305A"/>
    <w:rPr>
      <w:i/>
      <w:iCs/>
      <w:color w:val="404040" w:themeColor="text1" w:themeTint="BF"/>
    </w:rPr>
  </w:style>
  <w:style w:type="paragraph" w:styleId="ListParagraph">
    <w:name w:val="List Paragraph"/>
    <w:basedOn w:val="Normal"/>
    <w:uiPriority w:val="34"/>
    <w:qFormat/>
    <w:rsid w:val="0038305A"/>
    <w:pPr>
      <w:ind w:left="720"/>
      <w:contextualSpacing/>
    </w:pPr>
  </w:style>
  <w:style w:type="character" w:styleId="IntenseEmphasis">
    <w:name w:val="Intense Emphasis"/>
    <w:basedOn w:val="DefaultParagraphFont"/>
    <w:uiPriority w:val="21"/>
    <w:qFormat/>
    <w:rsid w:val="0038305A"/>
    <w:rPr>
      <w:i/>
      <w:iCs/>
      <w:color w:val="0F4761" w:themeColor="accent1" w:themeShade="BF"/>
    </w:rPr>
  </w:style>
  <w:style w:type="paragraph" w:styleId="IntenseQuote">
    <w:name w:val="Intense Quote"/>
    <w:basedOn w:val="Normal"/>
    <w:next w:val="Normal"/>
    <w:link w:val="IntenseQuoteChar"/>
    <w:uiPriority w:val="30"/>
    <w:qFormat/>
    <w:rsid w:val="003830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05A"/>
    <w:rPr>
      <w:i/>
      <w:iCs/>
      <w:color w:val="0F4761" w:themeColor="accent1" w:themeShade="BF"/>
    </w:rPr>
  </w:style>
  <w:style w:type="character" w:styleId="IntenseReference">
    <w:name w:val="Intense Reference"/>
    <w:basedOn w:val="DefaultParagraphFont"/>
    <w:uiPriority w:val="32"/>
    <w:qFormat/>
    <w:rsid w:val="0038305A"/>
    <w:rPr>
      <w:b/>
      <w:bCs/>
      <w:smallCaps/>
      <w:color w:val="0F4761" w:themeColor="accent1" w:themeShade="BF"/>
      <w:spacing w:val="5"/>
    </w:rPr>
  </w:style>
  <w:style w:type="table" w:styleId="TableGrid">
    <w:name w:val="Table Grid"/>
    <w:basedOn w:val="TableNormal"/>
    <w:uiPriority w:val="39"/>
    <w:rsid w:val="00ED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Holly Ellickson</cp:lastModifiedBy>
  <cp:revision>2</cp:revision>
  <dcterms:created xsi:type="dcterms:W3CDTF">2025-08-19T04:17:00Z</dcterms:created>
  <dcterms:modified xsi:type="dcterms:W3CDTF">2025-08-19T04:17:00Z</dcterms:modified>
</cp:coreProperties>
</file>